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22" w:rsidRDefault="00E82C22" w:rsidP="001D67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2C22" w:rsidRDefault="00E82C22" w:rsidP="00E82C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2C22" w:rsidRPr="001D6726" w:rsidRDefault="00E82C22" w:rsidP="00E82C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726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82C22" w:rsidRPr="001D6726" w:rsidRDefault="00E82C22" w:rsidP="00E82C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726">
        <w:rPr>
          <w:rFonts w:ascii="Times New Roman" w:hAnsi="Times New Roman" w:cs="Times New Roman"/>
          <w:b/>
          <w:sz w:val="28"/>
          <w:szCs w:val="28"/>
        </w:rPr>
        <w:t>ВАРВАРОВСКОГО СЕЛЬСОВЕТА</w:t>
      </w:r>
    </w:p>
    <w:p w:rsidR="00E82C22" w:rsidRPr="001D6726" w:rsidRDefault="00E82C22" w:rsidP="00E82C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726">
        <w:rPr>
          <w:rFonts w:ascii="Times New Roman" w:hAnsi="Times New Roman" w:cs="Times New Roman"/>
          <w:b/>
          <w:sz w:val="28"/>
          <w:szCs w:val="28"/>
        </w:rPr>
        <w:t>ЧИСТООЗЕРНОГО РАЙОНА</w:t>
      </w:r>
    </w:p>
    <w:p w:rsidR="00E82C22" w:rsidRPr="001D6726" w:rsidRDefault="00E82C22" w:rsidP="00E82C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726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E82C22" w:rsidRPr="001D6726" w:rsidRDefault="00E82C22" w:rsidP="00E82C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726">
        <w:rPr>
          <w:rFonts w:ascii="Times New Roman" w:hAnsi="Times New Roman" w:cs="Times New Roman"/>
          <w:b/>
          <w:sz w:val="28"/>
          <w:szCs w:val="28"/>
        </w:rPr>
        <w:t>(</w:t>
      </w:r>
      <w:r w:rsidR="001D6726">
        <w:rPr>
          <w:rFonts w:ascii="Times New Roman" w:hAnsi="Times New Roman" w:cs="Times New Roman"/>
          <w:b/>
          <w:sz w:val="28"/>
          <w:szCs w:val="28"/>
        </w:rPr>
        <w:t>пятого созыва</w:t>
      </w:r>
      <w:r w:rsidRPr="001D6726">
        <w:rPr>
          <w:rFonts w:ascii="Times New Roman" w:hAnsi="Times New Roman" w:cs="Times New Roman"/>
          <w:b/>
          <w:sz w:val="28"/>
          <w:szCs w:val="28"/>
        </w:rPr>
        <w:t>)</w:t>
      </w:r>
    </w:p>
    <w:p w:rsidR="00E82C22" w:rsidRPr="001D6726" w:rsidRDefault="00E82C22" w:rsidP="00E82C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82C22" w:rsidRPr="007A5DDD" w:rsidRDefault="00E82C22" w:rsidP="00E82C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DD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82C22" w:rsidRPr="007A5DDD" w:rsidRDefault="001D6726" w:rsidP="00E82C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DDD">
        <w:rPr>
          <w:rFonts w:ascii="Times New Roman" w:hAnsi="Times New Roman" w:cs="Times New Roman"/>
          <w:b/>
          <w:sz w:val="28"/>
          <w:szCs w:val="28"/>
        </w:rPr>
        <w:t>трет</w:t>
      </w:r>
      <w:r w:rsidR="007A1D16" w:rsidRPr="007A5DDD">
        <w:rPr>
          <w:rFonts w:ascii="Times New Roman" w:hAnsi="Times New Roman" w:cs="Times New Roman"/>
          <w:b/>
          <w:sz w:val="28"/>
          <w:szCs w:val="28"/>
        </w:rPr>
        <w:t>ь</w:t>
      </w:r>
      <w:r w:rsidRPr="007A5DDD">
        <w:rPr>
          <w:rFonts w:ascii="Times New Roman" w:hAnsi="Times New Roman" w:cs="Times New Roman"/>
          <w:b/>
          <w:sz w:val="28"/>
          <w:szCs w:val="28"/>
        </w:rPr>
        <w:t>ей сессии</w:t>
      </w:r>
    </w:p>
    <w:p w:rsidR="00E82C22" w:rsidRPr="007A5DDD" w:rsidRDefault="00E82C22" w:rsidP="00E82C2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5DD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739CB">
        <w:rPr>
          <w:rFonts w:ascii="Times New Roman" w:hAnsi="Times New Roman" w:cs="Times New Roman"/>
          <w:b/>
          <w:sz w:val="28"/>
          <w:szCs w:val="28"/>
        </w:rPr>
        <w:t xml:space="preserve">14 </w:t>
      </w:r>
      <w:r w:rsidRPr="007A5DDD">
        <w:rPr>
          <w:rFonts w:ascii="Times New Roman" w:hAnsi="Times New Roman" w:cs="Times New Roman"/>
          <w:b/>
          <w:sz w:val="28"/>
          <w:szCs w:val="28"/>
        </w:rPr>
        <w:t>ноября 20</w:t>
      </w:r>
      <w:r w:rsidR="001D6726" w:rsidRPr="007A5DDD">
        <w:rPr>
          <w:rFonts w:ascii="Times New Roman" w:hAnsi="Times New Roman" w:cs="Times New Roman"/>
          <w:b/>
          <w:sz w:val="28"/>
          <w:szCs w:val="28"/>
        </w:rPr>
        <w:t>25 года</w:t>
      </w:r>
      <w:r w:rsidRPr="007A5DD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1D6726" w:rsidRPr="007A5DD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7A1D16" w:rsidRPr="007A5DDD">
        <w:rPr>
          <w:rFonts w:ascii="Times New Roman" w:hAnsi="Times New Roman" w:cs="Times New Roman"/>
          <w:b/>
          <w:sz w:val="28"/>
          <w:szCs w:val="28"/>
        </w:rPr>
        <w:t xml:space="preserve">                  № 18</w:t>
      </w:r>
    </w:p>
    <w:p w:rsidR="00E82C22" w:rsidRPr="001D6726" w:rsidRDefault="00E82C22" w:rsidP="00E82C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2C22" w:rsidRPr="007A1D16" w:rsidRDefault="00B870EE" w:rsidP="007A1D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Положения  о постоянной комиссии Совета депутатов Варваровского сельсовета Чистоозерного района Новосибирской области по бюджету, налоговой и финансово-кредитной политике</w:t>
      </w:r>
    </w:p>
    <w:p w:rsidR="00E82C22" w:rsidRPr="001D6726" w:rsidRDefault="00E82C22" w:rsidP="00E82C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A1D16" w:rsidRDefault="00E82C22" w:rsidP="007A1D1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Руководствуясь Федеральным законом № 131-ФЗ от 06.10.2003г "Об общих принципах организации местного самоуправления в Российской Федерации", Уставом Варваровского сельсовета</w:t>
      </w:r>
      <w:r w:rsidR="00561C10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 xml:space="preserve">, Регламентом Совета депутатов Варваровского сельсовета </w:t>
      </w:r>
      <w:r w:rsidR="00561C10">
        <w:rPr>
          <w:rFonts w:ascii="Times New Roman" w:hAnsi="Times New Roman" w:cs="Times New Roman"/>
          <w:sz w:val="28"/>
          <w:szCs w:val="28"/>
        </w:rPr>
        <w:t xml:space="preserve">Чистоозерного района Новосибирской области </w:t>
      </w:r>
      <w:r w:rsidRPr="001D6726">
        <w:rPr>
          <w:rFonts w:ascii="Times New Roman" w:hAnsi="Times New Roman" w:cs="Times New Roman"/>
          <w:sz w:val="28"/>
          <w:szCs w:val="28"/>
        </w:rPr>
        <w:t xml:space="preserve">(принятый 1-ой сессией </w:t>
      </w:r>
      <w:r w:rsidR="007A1D16">
        <w:rPr>
          <w:rFonts w:ascii="Times New Roman" w:hAnsi="Times New Roman" w:cs="Times New Roman"/>
          <w:sz w:val="28"/>
          <w:szCs w:val="28"/>
        </w:rPr>
        <w:t>пятого созыва от 26</w:t>
      </w:r>
      <w:r w:rsidRPr="001D6726">
        <w:rPr>
          <w:rFonts w:ascii="Times New Roman" w:hAnsi="Times New Roman" w:cs="Times New Roman"/>
          <w:sz w:val="28"/>
          <w:szCs w:val="28"/>
        </w:rPr>
        <w:t>.09.20</w:t>
      </w:r>
      <w:r w:rsidR="007A1D16">
        <w:rPr>
          <w:rFonts w:ascii="Times New Roman" w:hAnsi="Times New Roman" w:cs="Times New Roman"/>
          <w:sz w:val="28"/>
          <w:szCs w:val="28"/>
        </w:rPr>
        <w:t>25</w:t>
      </w:r>
      <w:r w:rsidRPr="001D6726">
        <w:rPr>
          <w:rFonts w:ascii="Times New Roman" w:hAnsi="Times New Roman" w:cs="Times New Roman"/>
          <w:sz w:val="28"/>
          <w:szCs w:val="28"/>
        </w:rPr>
        <w:t>г.), Совет депутатов Варваровского сельсовета</w:t>
      </w:r>
      <w:r w:rsidR="007A1D16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 </w:t>
      </w:r>
    </w:p>
    <w:p w:rsidR="00E82C22" w:rsidRPr="007A1D16" w:rsidRDefault="007A1D16" w:rsidP="007A1D1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D16">
        <w:rPr>
          <w:rFonts w:ascii="Times New Roman" w:hAnsi="Times New Roman" w:cs="Times New Roman"/>
          <w:b/>
          <w:sz w:val="28"/>
          <w:szCs w:val="28"/>
        </w:rPr>
        <w:t>РЕШИЛ</w:t>
      </w:r>
      <w:r w:rsidR="00E82C22" w:rsidRPr="007A1D16">
        <w:rPr>
          <w:rFonts w:ascii="Times New Roman" w:hAnsi="Times New Roman" w:cs="Times New Roman"/>
          <w:b/>
          <w:sz w:val="28"/>
          <w:szCs w:val="28"/>
        </w:rPr>
        <w:t>:</w:t>
      </w:r>
    </w:p>
    <w:p w:rsidR="00E82C22" w:rsidRDefault="00F651A6" w:rsidP="00E82C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E82C22" w:rsidRPr="001D6726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B870EE">
        <w:rPr>
          <w:rFonts w:ascii="Times New Roman" w:hAnsi="Times New Roman" w:cs="Times New Roman"/>
          <w:sz w:val="28"/>
          <w:szCs w:val="28"/>
        </w:rPr>
        <w:t xml:space="preserve">о </w:t>
      </w:r>
      <w:r w:rsidR="00E82C22" w:rsidRPr="001D6726">
        <w:rPr>
          <w:rFonts w:ascii="Times New Roman" w:hAnsi="Times New Roman" w:cs="Times New Roman"/>
          <w:sz w:val="28"/>
          <w:szCs w:val="28"/>
        </w:rPr>
        <w:t xml:space="preserve">постоянной комиссии  Совета депутатов Варваровского сельсовета </w:t>
      </w:r>
      <w:r w:rsidR="007A1D16">
        <w:rPr>
          <w:rFonts w:ascii="Times New Roman" w:hAnsi="Times New Roman" w:cs="Times New Roman"/>
          <w:sz w:val="28"/>
          <w:szCs w:val="28"/>
        </w:rPr>
        <w:t xml:space="preserve">Чистоозерного района Новосибирской области </w:t>
      </w:r>
      <w:r w:rsidR="00E82C22" w:rsidRPr="001D6726">
        <w:rPr>
          <w:rFonts w:ascii="Times New Roman" w:hAnsi="Times New Roman" w:cs="Times New Roman"/>
          <w:sz w:val="28"/>
          <w:szCs w:val="28"/>
        </w:rPr>
        <w:t>по бюджету, налоговой</w:t>
      </w:r>
      <w:r>
        <w:rPr>
          <w:rFonts w:ascii="Times New Roman" w:hAnsi="Times New Roman" w:cs="Times New Roman"/>
          <w:sz w:val="28"/>
          <w:szCs w:val="28"/>
        </w:rPr>
        <w:t xml:space="preserve"> и финансово-кредитной политике</w:t>
      </w:r>
      <w:r w:rsidR="00E82C22" w:rsidRPr="001D6726">
        <w:rPr>
          <w:rFonts w:ascii="Times New Roman" w:hAnsi="Times New Roman" w:cs="Times New Roman"/>
          <w:sz w:val="28"/>
          <w:szCs w:val="28"/>
        </w:rPr>
        <w:t xml:space="preserve"> (приложение №1).</w:t>
      </w:r>
    </w:p>
    <w:p w:rsidR="00B870EE" w:rsidRPr="00612690" w:rsidRDefault="00B870EE" w:rsidP="006126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2690">
        <w:rPr>
          <w:rFonts w:ascii="Times New Roman" w:hAnsi="Times New Roman" w:cs="Times New Roman"/>
          <w:sz w:val="28"/>
          <w:szCs w:val="28"/>
        </w:rPr>
        <w:t>2.</w:t>
      </w:r>
      <w:r w:rsidRPr="00B870EE">
        <w:rPr>
          <w:rStyle w:val="a4"/>
          <w:rFonts w:ascii="Times New Roman" w:hAnsi="Times New Roman" w:cs="Times New Roman"/>
          <w:sz w:val="28"/>
          <w:szCs w:val="28"/>
        </w:rPr>
        <w:t xml:space="preserve"> Решение </w:t>
      </w:r>
      <w:r>
        <w:rPr>
          <w:rStyle w:val="a4"/>
          <w:rFonts w:ascii="Times New Roman" w:hAnsi="Times New Roman" w:cs="Times New Roman"/>
          <w:sz w:val="28"/>
          <w:szCs w:val="28"/>
        </w:rPr>
        <w:t>третьей</w:t>
      </w:r>
      <w:r w:rsidRPr="00B870EE">
        <w:rPr>
          <w:rStyle w:val="a4"/>
          <w:rFonts w:ascii="Times New Roman" w:hAnsi="Times New Roman" w:cs="Times New Roman"/>
          <w:sz w:val="28"/>
          <w:szCs w:val="28"/>
        </w:rPr>
        <w:t xml:space="preserve">  сесс</w:t>
      </w:r>
      <w:r>
        <w:rPr>
          <w:rStyle w:val="a4"/>
          <w:rFonts w:ascii="Times New Roman" w:hAnsi="Times New Roman" w:cs="Times New Roman"/>
          <w:sz w:val="28"/>
          <w:szCs w:val="28"/>
        </w:rPr>
        <w:t>ии Совета депутатов Варваровского</w:t>
      </w:r>
      <w:r w:rsidRPr="00B870EE">
        <w:rPr>
          <w:rStyle w:val="a4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 </w:t>
      </w:r>
      <w:r>
        <w:rPr>
          <w:rStyle w:val="a4"/>
          <w:rFonts w:ascii="Times New Roman" w:hAnsi="Times New Roman" w:cs="Times New Roman"/>
          <w:sz w:val="28"/>
          <w:szCs w:val="28"/>
        </w:rPr>
        <w:t>четвертого</w:t>
      </w:r>
      <w:r w:rsidRPr="00B870EE">
        <w:rPr>
          <w:rStyle w:val="a4"/>
          <w:rFonts w:ascii="Times New Roman" w:hAnsi="Times New Roman" w:cs="Times New Roman"/>
          <w:sz w:val="28"/>
          <w:szCs w:val="28"/>
        </w:rPr>
        <w:t xml:space="preserve"> созыва  от  </w:t>
      </w:r>
      <w:r>
        <w:rPr>
          <w:rStyle w:val="a4"/>
          <w:rFonts w:ascii="Times New Roman" w:hAnsi="Times New Roman" w:cs="Times New Roman"/>
          <w:sz w:val="28"/>
          <w:szCs w:val="28"/>
        </w:rPr>
        <w:t>25</w:t>
      </w:r>
      <w:r w:rsidRPr="00B870EE">
        <w:rPr>
          <w:rStyle w:val="a4"/>
          <w:rFonts w:ascii="Times New Roman" w:hAnsi="Times New Roman" w:cs="Times New Roman"/>
          <w:sz w:val="28"/>
          <w:szCs w:val="28"/>
        </w:rPr>
        <w:t>.1</w:t>
      </w:r>
      <w:r>
        <w:rPr>
          <w:rStyle w:val="a4"/>
          <w:rFonts w:ascii="Times New Roman" w:hAnsi="Times New Roman" w:cs="Times New Roman"/>
          <w:sz w:val="28"/>
          <w:szCs w:val="28"/>
        </w:rPr>
        <w:t>2.2020</w:t>
      </w:r>
      <w:r w:rsidRPr="00B870EE">
        <w:rPr>
          <w:rStyle w:val="a4"/>
          <w:rFonts w:ascii="Times New Roman" w:hAnsi="Times New Roman" w:cs="Times New Roman"/>
          <w:sz w:val="28"/>
          <w:szCs w:val="28"/>
        </w:rPr>
        <w:t xml:space="preserve">г. </w:t>
      </w:r>
      <w:r w:rsidR="006E68F9">
        <w:rPr>
          <w:rStyle w:val="a4"/>
          <w:rFonts w:ascii="Times New Roman" w:hAnsi="Times New Roman" w:cs="Times New Roman"/>
          <w:sz w:val="28"/>
          <w:szCs w:val="28"/>
        </w:rPr>
        <w:t xml:space="preserve"> № 37</w:t>
      </w:r>
      <w:r w:rsidRPr="00B870EE">
        <w:rPr>
          <w:rStyle w:val="a4"/>
          <w:rFonts w:ascii="Times New Roman" w:hAnsi="Times New Roman" w:cs="Times New Roman"/>
          <w:sz w:val="28"/>
          <w:szCs w:val="28"/>
        </w:rPr>
        <w:t xml:space="preserve"> «</w:t>
      </w:r>
      <w:r w:rsidR="002B1F41">
        <w:rPr>
          <w:rStyle w:val="a4"/>
          <w:rFonts w:ascii="Times New Roman" w:hAnsi="Times New Roman" w:cs="Times New Roman"/>
          <w:sz w:val="28"/>
          <w:szCs w:val="28"/>
        </w:rPr>
        <w:t xml:space="preserve">О  Положении </w:t>
      </w:r>
      <w:r w:rsidRPr="00B870EE">
        <w:rPr>
          <w:rStyle w:val="a4"/>
          <w:rFonts w:ascii="Times New Roman" w:hAnsi="Times New Roman" w:cs="Times New Roman"/>
          <w:sz w:val="28"/>
          <w:szCs w:val="28"/>
        </w:rPr>
        <w:t xml:space="preserve"> постоянной комиссии </w:t>
      </w:r>
      <w:r w:rsidR="002B1F41">
        <w:rPr>
          <w:rStyle w:val="a4"/>
          <w:rFonts w:ascii="Times New Roman" w:hAnsi="Times New Roman" w:cs="Times New Roman"/>
          <w:sz w:val="28"/>
          <w:szCs w:val="28"/>
        </w:rPr>
        <w:t>по бюджету</w:t>
      </w:r>
      <w:r w:rsidRPr="00B870EE">
        <w:rPr>
          <w:rStyle w:val="a4"/>
          <w:rFonts w:ascii="Times New Roman" w:hAnsi="Times New Roman" w:cs="Times New Roman"/>
          <w:sz w:val="28"/>
          <w:szCs w:val="28"/>
        </w:rPr>
        <w:t xml:space="preserve">, налоговой и </w:t>
      </w:r>
      <w:r w:rsidRPr="00612690">
        <w:rPr>
          <w:rFonts w:ascii="Times New Roman" w:hAnsi="Times New Roman" w:cs="Times New Roman"/>
          <w:sz w:val="28"/>
          <w:szCs w:val="28"/>
        </w:rPr>
        <w:t>финансово-кредитной политике» считать утратившим силу.</w:t>
      </w:r>
    </w:p>
    <w:p w:rsidR="00E82C22" w:rsidRPr="00612690" w:rsidRDefault="00B870EE" w:rsidP="006126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12690">
        <w:rPr>
          <w:rFonts w:ascii="Times New Roman" w:hAnsi="Times New Roman" w:cs="Times New Roman"/>
          <w:sz w:val="28"/>
          <w:szCs w:val="28"/>
        </w:rPr>
        <w:t>3.</w:t>
      </w:r>
      <w:r w:rsidR="00E82C22" w:rsidRPr="00612690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 момента принятия.</w:t>
      </w:r>
    </w:p>
    <w:p w:rsidR="00E82C22" w:rsidRPr="001D6726" w:rsidRDefault="00E82C22" w:rsidP="00E82C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2C22" w:rsidRPr="001D6726" w:rsidRDefault="00E82C22" w:rsidP="00E82C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2C22" w:rsidRPr="001D6726" w:rsidRDefault="00E82C22" w:rsidP="00E82C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Глава Варваровского сельсовета</w:t>
      </w:r>
    </w:p>
    <w:p w:rsidR="00E82C22" w:rsidRPr="001D6726" w:rsidRDefault="00E82C22" w:rsidP="00E82C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Чистоозерного района</w:t>
      </w:r>
    </w:p>
    <w:p w:rsidR="00E82C22" w:rsidRPr="001D6726" w:rsidRDefault="00E82C22" w:rsidP="00E82C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82C22" w:rsidRPr="001D6726" w:rsidRDefault="007A1D16" w:rsidP="00E82C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М.Ю.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Пячина</w:t>
      </w:r>
      <w:proofErr w:type="spellEnd"/>
    </w:p>
    <w:p w:rsidR="00E82C22" w:rsidRPr="001D6726" w:rsidRDefault="00E82C22" w:rsidP="00E82C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 Председатель Совета депутатов</w:t>
      </w:r>
    </w:p>
    <w:p w:rsidR="00E82C22" w:rsidRPr="001D6726" w:rsidRDefault="00E82C22" w:rsidP="00E82C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 Варваровского сельсовета</w:t>
      </w:r>
    </w:p>
    <w:p w:rsidR="00E82C22" w:rsidRPr="001D6726" w:rsidRDefault="00E82C22" w:rsidP="00E82C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 Чистоозерного района</w:t>
      </w:r>
    </w:p>
    <w:p w:rsidR="00E82C22" w:rsidRPr="001D6726" w:rsidRDefault="00E82C22" w:rsidP="00E82C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 Новосибирской области                    </w:t>
      </w:r>
      <w:r w:rsidRPr="001D6726">
        <w:rPr>
          <w:rFonts w:ascii="Times New Roman" w:hAnsi="Times New Roman" w:cs="Times New Roman"/>
          <w:sz w:val="28"/>
          <w:szCs w:val="28"/>
        </w:rPr>
        <w:tab/>
      </w:r>
      <w:r w:rsidRPr="001D6726">
        <w:rPr>
          <w:rFonts w:ascii="Times New Roman" w:hAnsi="Times New Roman" w:cs="Times New Roman"/>
          <w:sz w:val="28"/>
          <w:szCs w:val="28"/>
        </w:rPr>
        <w:tab/>
      </w:r>
      <w:r w:rsidRPr="001D6726">
        <w:rPr>
          <w:rFonts w:ascii="Times New Roman" w:hAnsi="Times New Roman" w:cs="Times New Roman"/>
          <w:sz w:val="28"/>
          <w:szCs w:val="28"/>
        </w:rPr>
        <w:tab/>
        <w:t>Н.И.</w:t>
      </w:r>
      <w:r w:rsidR="007A1D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726">
        <w:rPr>
          <w:rFonts w:ascii="Times New Roman" w:hAnsi="Times New Roman" w:cs="Times New Roman"/>
          <w:sz w:val="28"/>
          <w:szCs w:val="28"/>
        </w:rPr>
        <w:t>Клименко</w:t>
      </w:r>
      <w:proofErr w:type="spellEnd"/>
      <w:r w:rsidRPr="001D6726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E82C22" w:rsidRPr="001D6726" w:rsidRDefault="00E82C22" w:rsidP="00E82C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2C22" w:rsidRPr="001D6726" w:rsidRDefault="00E82C22" w:rsidP="00E82C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C22" w:rsidRPr="001D6726" w:rsidRDefault="00E82C22" w:rsidP="006126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Приложение</w:t>
      </w:r>
    </w:p>
    <w:p w:rsidR="00E82C22" w:rsidRDefault="00E82C22" w:rsidP="00561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к решению</w:t>
      </w:r>
      <w:r w:rsidR="00561C10">
        <w:rPr>
          <w:rFonts w:ascii="Times New Roman" w:hAnsi="Times New Roman" w:cs="Times New Roman"/>
          <w:sz w:val="28"/>
          <w:szCs w:val="28"/>
        </w:rPr>
        <w:t xml:space="preserve"> третьей сессии</w:t>
      </w:r>
      <w:r w:rsidRPr="001D6726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561C10" w:rsidRDefault="00561C10" w:rsidP="00561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Варваровского сельсовета Чистоозерного района</w:t>
      </w:r>
    </w:p>
    <w:p w:rsidR="00561C10" w:rsidRPr="001D6726" w:rsidRDefault="006739CB" w:rsidP="00561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№ 18 от 14</w:t>
      </w:r>
      <w:r w:rsidR="00561C10">
        <w:rPr>
          <w:rFonts w:ascii="Times New Roman" w:hAnsi="Times New Roman" w:cs="Times New Roman"/>
          <w:sz w:val="28"/>
          <w:szCs w:val="28"/>
        </w:rPr>
        <w:t xml:space="preserve">.11.2025 года 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C22" w:rsidRPr="00561C10" w:rsidRDefault="00E82C22" w:rsidP="00E82C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C10">
        <w:rPr>
          <w:rFonts w:ascii="Times New Roman" w:hAnsi="Times New Roman" w:cs="Times New Roman"/>
          <w:b/>
          <w:sz w:val="28"/>
          <w:szCs w:val="28"/>
        </w:rPr>
        <w:t>ПОЛОЖЕНИЕ ПОСТОЯННОЙ КОМИССИИ ПО БЮДЖЕТУ,  НАЛОГОВОЙ  И ФИНАНСОВО-КРЕДИТНОЙ  ПОЛИТИКЕ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1.1. Постоянная комиссия  Совета депутатов Варваровского сельсовета </w:t>
      </w:r>
      <w:r w:rsidR="0071586C">
        <w:rPr>
          <w:rFonts w:ascii="Times New Roman" w:hAnsi="Times New Roman" w:cs="Times New Roman"/>
          <w:sz w:val="28"/>
          <w:szCs w:val="28"/>
        </w:rPr>
        <w:t xml:space="preserve">Чистоозерного района Новосибирской области </w:t>
      </w:r>
      <w:r w:rsidRPr="001D6726">
        <w:rPr>
          <w:rFonts w:ascii="Times New Roman" w:hAnsi="Times New Roman" w:cs="Times New Roman"/>
          <w:sz w:val="28"/>
          <w:szCs w:val="28"/>
        </w:rPr>
        <w:t>по бюджету и налоговой и финансово-кредитной политике (далее - комиссия) формируется в соответствии с Регламентом Варваровского Совета депутатов</w:t>
      </w:r>
      <w:r w:rsidR="0071586C" w:rsidRPr="0071586C">
        <w:rPr>
          <w:rFonts w:ascii="Times New Roman" w:hAnsi="Times New Roman" w:cs="Times New Roman"/>
          <w:sz w:val="28"/>
          <w:szCs w:val="28"/>
        </w:rPr>
        <w:t xml:space="preserve">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>. Состав комиссии утверждается решением сессии Совета деп</w:t>
      </w:r>
      <w:r w:rsidR="00612690">
        <w:rPr>
          <w:rFonts w:ascii="Times New Roman" w:hAnsi="Times New Roman" w:cs="Times New Roman"/>
          <w:sz w:val="28"/>
          <w:szCs w:val="28"/>
        </w:rPr>
        <w:t>утатов Варваровского сельсовета</w:t>
      </w:r>
      <w:r w:rsidR="0071586C" w:rsidRPr="0071586C">
        <w:rPr>
          <w:rFonts w:ascii="Times New Roman" w:hAnsi="Times New Roman" w:cs="Times New Roman"/>
          <w:sz w:val="28"/>
          <w:szCs w:val="28"/>
        </w:rPr>
        <w:t xml:space="preserve">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1.2. Комиссия является постоянно действующим органом Совета депутатов Варваровского сельсовета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 xml:space="preserve">, его структурным подразделением и действует в течение </w:t>
      </w:r>
      <w:proofErr w:type="gramStart"/>
      <w:r w:rsidRPr="001D6726">
        <w:rPr>
          <w:rFonts w:ascii="Times New Roman" w:hAnsi="Times New Roman" w:cs="Times New Roman"/>
          <w:sz w:val="28"/>
          <w:szCs w:val="28"/>
        </w:rPr>
        <w:t>срока полномочий Совета депутатов одного созыва</w:t>
      </w:r>
      <w:proofErr w:type="gramEnd"/>
      <w:r w:rsidRPr="001D6726">
        <w:rPr>
          <w:rFonts w:ascii="Times New Roman" w:hAnsi="Times New Roman" w:cs="Times New Roman"/>
          <w:sz w:val="28"/>
          <w:szCs w:val="28"/>
        </w:rPr>
        <w:t>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1.3. Комиссия ответственна перед Советом депутатов Варваровского сельсовета</w:t>
      </w:r>
      <w:r w:rsidR="0071586C" w:rsidRPr="0071586C">
        <w:rPr>
          <w:rFonts w:ascii="Times New Roman" w:hAnsi="Times New Roman" w:cs="Times New Roman"/>
          <w:sz w:val="28"/>
          <w:szCs w:val="28"/>
        </w:rPr>
        <w:t xml:space="preserve">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 xml:space="preserve"> и ему подотчетна, выполняет поручения Совета депутатов Варваровского сельсовета</w:t>
      </w:r>
      <w:r w:rsidR="0071586C" w:rsidRPr="0071586C">
        <w:rPr>
          <w:rFonts w:ascii="Times New Roman" w:hAnsi="Times New Roman" w:cs="Times New Roman"/>
          <w:sz w:val="28"/>
          <w:szCs w:val="28"/>
        </w:rPr>
        <w:t xml:space="preserve">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>, председателя и его заместителя.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1.4. Комиссия в своей деятельности руководствуется Конституцией РФ, Федеральными законами, Бюджетным и Налоговым Кодексами РФ, законами Новосибирской области, Уставом Варваровского сельсовета</w:t>
      </w:r>
      <w:r w:rsidR="0071586C" w:rsidRPr="0071586C">
        <w:rPr>
          <w:rFonts w:ascii="Times New Roman" w:hAnsi="Times New Roman" w:cs="Times New Roman"/>
          <w:sz w:val="28"/>
          <w:szCs w:val="28"/>
        </w:rPr>
        <w:t xml:space="preserve">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>, Регламентом Совета депутатов</w:t>
      </w:r>
      <w:r w:rsidR="0071586C" w:rsidRPr="0071586C">
        <w:rPr>
          <w:rFonts w:ascii="Times New Roman" w:hAnsi="Times New Roman" w:cs="Times New Roman"/>
          <w:sz w:val="28"/>
          <w:szCs w:val="28"/>
        </w:rPr>
        <w:t xml:space="preserve"> </w:t>
      </w:r>
      <w:r w:rsidR="0071586C" w:rsidRPr="001D6726">
        <w:rPr>
          <w:rFonts w:ascii="Times New Roman" w:hAnsi="Times New Roman" w:cs="Times New Roman"/>
          <w:sz w:val="28"/>
          <w:szCs w:val="28"/>
        </w:rPr>
        <w:t>Варваровского</w:t>
      </w:r>
      <w:r w:rsidR="0071586C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 xml:space="preserve">, решениями  Совета депутатов Варваровского сельсовета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="0071586C" w:rsidRPr="001D6726">
        <w:rPr>
          <w:rFonts w:ascii="Times New Roman" w:hAnsi="Times New Roman" w:cs="Times New Roman"/>
          <w:sz w:val="28"/>
          <w:szCs w:val="28"/>
        </w:rPr>
        <w:t xml:space="preserve"> </w:t>
      </w:r>
      <w:r w:rsidRPr="001D6726">
        <w:rPr>
          <w:rFonts w:ascii="Times New Roman" w:hAnsi="Times New Roman" w:cs="Times New Roman"/>
          <w:sz w:val="28"/>
          <w:szCs w:val="28"/>
        </w:rPr>
        <w:t>и настоящим положением.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1.5. Комиссия в рамках своей компетенции принимает участие в рассмотрении предложений, заявлений, обращений граждан, предприятий и организаций, поступающих </w:t>
      </w:r>
      <w:proofErr w:type="gramStart"/>
      <w:r w:rsidRPr="001D672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D67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6726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Pr="001D6726">
        <w:rPr>
          <w:rFonts w:ascii="Times New Roman" w:hAnsi="Times New Roman" w:cs="Times New Roman"/>
          <w:sz w:val="28"/>
          <w:szCs w:val="28"/>
        </w:rPr>
        <w:t xml:space="preserve"> депутатов Варваровского сельсовета</w:t>
      </w:r>
      <w:r w:rsidR="0071586C" w:rsidRPr="0071586C">
        <w:rPr>
          <w:rFonts w:ascii="Times New Roman" w:hAnsi="Times New Roman" w:cs="Times New Roman"/>
          <w:sz w:val="28"/>
          <w:szCs w:val="28"/>
        </w:rPr>
        <w:t xml:space="preserve">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>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1.6. Комиссия строит свою работу на основе коллективного, свободного, делового обсуждения и решения вопросов, а также гласности и инициативы членов комиссии, изучения и учета общественного мнения.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2. Функции Комиссии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2.1. В ведении комиссии находятся: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- рассмотрение проекта бюджета Варваровского  сельсовета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="0071586C" w:rsidRPr="001D6726">
        <w:rPr>
          <w:rFonts w:ascii="Times New Roman" w:hAnsi="Times New Roman" w:cs="Times New Roman"/>
          <w:sz w:val="28"/>
          <w:szCs w:val="28"/>
        </w:rPr>
        <w:t xml:space="preserve"> </w:t>
      </w:r>
      <w:r w:rsidRPr="001D6726">
        <w:rPr>
          <w:rFonts w:ascii="Times New Roman" w:hAnsi="Times New Roman" w:cs="Times New Roman"/>
          <w:sz w:val="28"/>
          <w:szCs w:val="28"/>
        </w:rPr>
        <w:t>и отчета об исполнении бюджета;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lastRenderedPageBreak/>
        <w:t>- рассмотрение проектов планов и программ развития муниципального образования и отчетов об их исполнении;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- подготовка предложений по установлению местных налогов и сборов;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- подготовка проектов решений Совета депутатов Варваровского сельсовета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="0071586C" w:rsidRPr="001D6726">
        <w:rPr>
          <w:rFonts w:ascii="Times New Roman" w:hAnsi="Times New Roman" w:cs="Times New Roman"/>
          <w:sz w:val="28"/>
          <w:szCs w:val="28"/>
        </w:rPr>
        <w:t xml:space="preserve"> </w:t>
      </w:r>
      <w:r w:rsidRPr="001D6726">
        <w:rPr>
          <w:rFonts w:ascii="Times New Roman" w:hAnsi="Times New Roman" w:cs="Times New Roman"/>
          <w:sz w:val="28"/>
          <w:szCs w:val="28"/>
        </w:rPr>
        <w:t>по вопросам, относящимся к ведению комиссии.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2.2. Комиссия осуществляет: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- организацию работы в Совете депутатов Варваровского сельсовета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="0071586C" w:rsidRPr="001D6726">
        <w:rPr>
          <w:rFonts w:ascii="Times New Roman" w:hAnsi="Times New Roman" w:cs="Times New Roman"/>
          <w:sz w:val="28"/>
          <w:szCs w:val="28"/>
        </w:rPr>
        <w:t xml:space="preserve"> </w:t>
      </w:r>
      <w:r w:rsidRPr="001D6726">
        <w:rPr>
          <w:rFonts w:ascii="Times New Roman" w:hAnsi="Times New Roman" w:cs="Times New Roman"/>
          <w:sz w:val="28"/>
          <w:szCs w:val="28"/>
        </w:rPr>
        <w:t>по своим направлениям деятельности;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- предварительное обсуждение проектов решений, вносимых на рассмотрение Совета депутатов Варваровского сельсовета</w:t>
      </w:r>
      <w:r w:rsidR="0071586C" w:rsidRPr="0071586C">
        <w:rPr>
          <w:rFonts w:ascii="Times New Roman" w:hAnsi="Times New Roman" w:cs="Times New Roman"/>
          <w:sz w:val="28"/>
          <w:szCs w:val="28"/>
        </w:rPr>
        <w:t xml:space="preserve">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>, заключений к ним, рассмотрение поправок к проектам решений, принятых за основу;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- взаимодействие с другими постоянными комиссиями Совета депутатов Варваровского сельсовета</w:t>
      </w:r>
      <w:r w:rsidR="0071586C" w:rsidRPr="0071586C">
        <w:rPr>
          <w:rFonts w:ascii="Times New Roman" w:hAnsi="Times New Roman" w:cs="Times New Roman"/>
          <w:sz w:val="28"/>
          <w:szCs w:val="28"/>
        </w:rPr>
        <w:t xml:space="preserve">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>, структурными подразделениями администрации при подготовке решений Совета депутатов Варваровского сельсовета</w:t>
      </w:r>
      <w:r w:rsidR="0071586C" w:rsidRPr="0071586C">
        <w:rPr>
          <w:rFonts w:ascii="Times New Roman" w:hAnsi="Times New Roman" w:cs="Times New Roman"/>
          <w:sz w:val="28"/>
          <w:szCs w:val="28"/>
        </w:rPr>
        <w:t xml:space="preserve">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>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- подготовку и представление на сессию Совета депутатов Варваровского сельсовета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="0071586C" w:rsidRPr="001D6726">
        <w:rPr>
          <w:rFonts w:ascii="Times New Roman" w:hAnsi="Times New Roman" w:cs="Times New Roman"/>
          <w:sz w:val="28"/>
          <w:szCs w:val="28"/>
        </w:rPr>
        <w:t xml:space="preserve"> </w:t>
      </w:r>
      <w:r w:rsidRPr="001D6726">
        <w:rPr>
          <w:rFonts w:ascii="Times New Roman" w:hAnsi="Times New Roman" w:cs="Times New Roman"/>
          <w:sz w:val="28"/>
          <w:szCs w:val="28"/>
        </w:rPr>
        <w:t>вопросов, подготовленных комиссией;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- рассмотрение информации и отчетов администрации по направлениям деятельности комиссии;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- сбор и анализ информации по вопросам, находящимся в ведении комиссии;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- перспективное и текущее планирование работы комиссии;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- представление информации и отчетов о работе комиссии Совета депутатов Варваровского сельсовета.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3. Комиссия имеет право: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- вносить на рассмотрение сессии Совета депутатов Варваровского сельсовета</w:t>
      </w:r>
      <w:r w:rsidR="0071586C" w:rsidRPr="0071586C">
        <w:rPr>
          <w:rFonts w:ascii="Times New Roman" w:hAnsi="Times New Roman" w:cs="Times New Roman"/>
          <w:sz w:val="28"/>
          <w:szCs w:val="28"/>
        </w:rPr>
        <w:t xml:space="preserve">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 xml:space="preserve"> свои предложения по корректировке планов и программ развития;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- осуществлять текущий </w:t>
      </w:r>
      <w:proofErr w:type="gramStart"/>
      <w:r w:rsidRPr="001D672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6726">
        <w:rPr>
          <w:rFonts w:ascii="Times New Roman" w:hAnsi="Times New Roman" w:cs="Times New Roman"/>
          <w:sz w:val="28"/>
          <w:szCs w:val="28"/>
        </w:rPr>
        <w:t xml:space="preserve"> выполнением принятых планов и программ развития в течение года по утвержденному плану;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- осуществлять </w:t>
      </w:r>
      <w:proofErr w:type="gramStart"/>
      <w:r w:rsidRPr="001D672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6726">
        <w:rPr>
          <w:rFonts w:ascii="Times New Roman" w:hAnsi="Times New Roman" w:cs="Times New Roman"/>
          <w:sz w:val="28"/>
          <w:szCs w:val="28"/>
        </w:rPr>
        <w:t xml:space="preserve"> деятельностью управления финансов и налоговой политики;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- осуществлять </w:t>
      </w:r>
      <w:proofErr w:type="gramStart"/>
      <w:r w:rsidRPr="001D672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6726">
        <w:rPr>
          <w:rFonts w:ascii="Times New Roman" w:hAnsi="Times New Roman" w:cs="Times New Roman"/>
          <w:sz w:val="28"/>
          <w:szCs w:val="28"/>
        </w:rPr>
        <w:t xml:space="preserve"> исполнением решений Совета депутатов Варваровского сельсовета</w:t>
      </w:r>
      <w:r w:rsidR="0071586C" w:rsidRPr="0071586C">
        <w:rPr>
          <w:rFonts w:ascii="Times New Roman" w:hAnsi="Times New Roman" w:cs="Times New Roman"/>
          <w:sz w:val="28"/>
          <w:szCs w:val="28"/>
        </w:rPr>
        <w:t xml:space="preserve">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 xml:space="preserve"> по другим вопросам, относящихся к ведению комиссии;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- запрашивать и получать в установленном порядке от администрации, ее структурных подразделений, органов государственной власти, предприятий, учреждений и организаций официальные справочные, аналитические, статистические и иные данные, необходимые для работы комиссии в соответствии с ее компетенцией;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lastRenderedPageBreak/>
        <w:t>- заслушивать на своих заседаниях доклады и сообщения должностных лиц администрации, государственных органов, предприятий, учреждений и организаций по вопросам исполнения решений Совета депутатов Варваровского сельсовета</w:t>
      </w:r>
      <w:r w:rsidR="0071586C" w:rsidRPr="0071586C">
        <w:rPr>
          <w:rFonts w:ascii="Times New Roman" w:hAnsi="Times New Roman" w:cs="Times New Roman"/>
          <w:sz w:val="28"/>
          <w:szCs w:val="28"/>
        </w:rPr>
        <w:t xml:space="preserve">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>. Руководители указанных органов, предприятий, учреждений и организаций не позднее, чем за три дня уведомляются о предстоящем заседании комиссии и вопросах, вносимых на ее рассмотрение;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- вносить на рассмотрение Совета депутатов Варваровского сельсовета</w:t>
      </w:r>
      <w:r w:rsidR="0071586C" w:rsidRPr="0071586C">
        <w:rPr>
          <w:rFonts w:ascii="Times New Roman" w:hAnsi="Times New Roman" w:cs="Times New Roman"/>
          <w:sz w:val="28"/>
          <w:szCs w:val="28"/>
        </w:rPr>
        <w:t xml:space="preserve">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>, главы местного самоуправления предложения об изменении или отмене правовых актов, принятых Советом депутатов Варваровского сельсовета</w:t>
      </w:r>
      <w:r w:rsidR="0071586C" w:rsidRPr="0071586C">
        <w:rPr>
          <w:rFonts w:ascii="Times New Roman" w:hAnsi="Times New Roman" w:cs="Times New Roman"/>
          <w:sz w:val="28"/>
          <w:szCs w:val="28"/>
        </w:rPr>
        <w:t xml:space="preserve">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>, должностными лицами органов местного самоуправления, в случае их несоответствия действующему законодательству, решениям Совета депутатов Варваровского сельсовет</w:t>
      </w:r>
      <w:r w:rsidR="0071586C">
        <w:rPr>
          <w:rFonts w:ascii="Times New Roman" w:hAnsi="Times New Roman" w:cs="Times New Roman"/>
          <w:sz w:val="28"/>
          <w:szCs w:val="28"/>
        </w:rPr>
        <w:t>а</w:t>
      </w:r>
      <w:r w:rsidR="0071586C" w:rsidRPr="0071586C">
        <w:rPr>
          <w:rFonts w:ascii="Times New Roman" w:hAnsi="Times New Roman" w:cs="Times New Roman"/>
          <w:sz w:val="28"/>
          <w:szCs w:val="28"/>
        </w:rPr>
        <w:t xml:space="preserve"> </w:t>
      </w:r>
      <w:r w:rsidR="0071586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области;</w:t>
      </w:r>
      <w:r w:rsidRPr="001D67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- образовывать рабочие группы для детальной проработки вопросов, рассматриваемых комиссией;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- устанавливать деловые контакты по вопросам компетенции комиссии с органами местного самоуправления, государственными органами, предприятиями, учреждениями и организациями.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4. Порядок работы комиссии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4.1. Комиссия проводит плановые заседания не реже двух раз в месяц в дни и часы, установленные решением комиссии.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4.2. Заседание комиссии правомочно, если на нем присутствуют более половины общего числа депутатов, членов комиссии. В случае невозможности присутствия на заседании комиссии депутат должен предупредить об этом председателя или секретаря комиссии.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4.3. Заседания комиссии являются открытыми. В работе комиссии с правом совещательного голоса могут принимать участие и другие депутаты Совета депутатов Варваровского сельсовета</w:t>
      </w:r>
      <w:r w:rsidR="00C4517C" w:rsidRPr="00C4517C">
        <w:rPr>
          <w:rFonts w:ascii="Times New Roman" w:hAnsi="Times New Roman" w:cs="Times New Roman"/>
          <w:sz w:val="28"/>
          <w:szCs w:val="28"/>
        </w:rPr>
        <w:t xml:space="preserve"> </w:t>
      </w:r>
      <w:r w:rsidR="00C4517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>, должностные лица администрации. Закрытые заседания проводятся по решению комиссии.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4.4. Комиссия работает в соответствии с перспективным и квартальным планами работы, которые утверждаются на заседании комиссии. В планах должны быть указаны ответственные за подготовку проектов документов и решения вопросов, а также сроки исполнения и проведения заседаний комиссии.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4.5. Повестка заседания и необходимые материалы членам комиссии раздаются за три дня до заседания комиссии.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На заседании комиссии могут быть включены внеплановые вопросы по предложению ее членов. Нерассмотренные вопросы переносятся на последующие заседания.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4.6. В необходимых случаях на заседания комиссии могут приглашаться руководители и должностные лица органов местного самоуправления, государственных органов, предприятий, учреждений, организаций, специалисты и ученые.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lastRenderedPageBreak/>
        <w:t>По своему решению комиссия вправе назначать экспертизу проектов решений Совета депутатов Варваровского сельсовета, входящих в ее компетенцию, и привлекать специалистов, ученых различного профиля в качестве экспертов.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4.7. По решению комиссии на заседания могут приглашаться представители средств массовой информации.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4.8. Заседания комиссии ведет ее председатель, а при отсутствии председателя - его заместитель.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4.9. Решения комиссии принимаются большинством голосов, присутствующих на заседании членов комиссии. Решение об отмене ранее принятого решения комиссии считается принятым, если за это проголосует более половины членов комиссии.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Решения и заключения комиссии подписываются ее председателем, а при отсутствии председателя - его заместителем. Копии решений направляются должностным лицам, упомянутым в решении.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4.10. На заседании комиссии ведется протокол. Протокол ведется секретарем. По окончании заседания протокол подписывается председателем и секретарем.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4.11. По поручению комиссии председатель, его заместитель или член комиссии могут выступить на сессии Совета депутатов Варваровского сельсовета</w:t>
      </w:r>
      <w:r w:rsidR="00C4517C" w:rsidRPr="00C4517C">
        <w:rPr>
          <w:rFonts w:ascii="Times New Roman" w:hAnsi="Times New Roman" w:cs="Times New Roman"/>
          <w:sz w:val="28"/>
          <w:szCs w:val="28"/>
        </w:rPr>
        <w:t xml:space="preserve"> </w:t>
      </w:r>
      <w:r w:rsidR="00C4517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 xml:space="preserve"> по решению комиссии или по другим вопросам, входящим в компетенцию комиссии.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4.12. Член комиссии, на которого возложен </w:t>
      </w:r>
      <w:proofErr w:type="gramStart"/>
      <w:r w:rsidRPr="001D672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D6726">
        <w:rPr>
          <w:rFonts w:ascii="Times New Roman" w:hAnsi="Times New Roman" w:cs="Times New Roman"/>
          <w:sz w:val="28"/>
          <w:szCs w:val="28"/>
        </w:rPr>
        <w:t xml:space="preserve"> выполнением принятого решения, в установленные сроки информирует комиссию о ходе его выполнения и вносит свои предложения о мерах по обеспечению своевременной реализации этого решения.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>4.13. Комиссия регулярно информирует о своей работе Совет депутатов Варваровского сельсовета</w:t>
      </w:r>
      <w:r w:rsidR="00C4517C" w:rsidRPr="00C4517C">
        <w:rPr>
          <w:rFonts w:ascii="Times New Roman" w:hAnsi="Times New Roman" w:cs="Times New Roman"/>
          <w:sz w:val="28"/>
          <w:szCs w:val="28"/>
        </w:rPr>
        <w:t xml:space="preserve"> </w:t>
      </w:r>
      <w:r w:rsidR="00C4517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>, председателя Совета депутатов Варваровского сельсовета</w:t>
      </w:r>
      <w:r w:rsidR="00C4517C" w:rsidRPr="00C4517C">
        <w:rPr>
          <w:rFonts w:ascii="Times New Roman" w:hAnsi="Times New Roman" w:cs="Times New Roman"/>
          <w:sz w:val="28"/>
          <w:szCs w:val="28"/>
        </w:rPr>
        <w:t xml:space="preserve"> </w:t>
      </w:r>
      <w:r w:rsidR="00C4517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1D6726">
        <w:rPr>
          <w:rFonts w:ascii="Times New Roman" w:hAnsi="Times New Roman" w:cs="Times New Roman"/>
          <w:sz w:val="28"/>
          <w:szCs w:val="28"/>
        </w:rPr>
        <w:t xml:space="preserve"> и его заместителя.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726">
        <w:rPr>
          <w:rFonts w:ascii="Times New Roman" w:hAnsi="Times New Roman" w:cs="Times New Roman"/>
          <w:sz w:val="28"/>
          <w:szCs w:val="28"/>
        </w:rPr>
        <w:t xml:space="preserve">4.14. В конце календарного года комиссия направляет Совету депутатов Варваровского сельсовета </w:t>
      </w:r>
      <w:r w:rsidR="00C4517C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="00C4517C" w:rsidRPr="001D6726">
        <w:rPr>
          <w:rFonts w:ascii="Times New Roman" w:hAnsi="Times New Roman" w:cs="Times New Roman"/>
          <w:sz w:val="28"/>
          <w:szCs w:val="28"/>
        </w:rPr>
        <w:t xml:space="preserve"> </w:t>
      </w:r>
      <w:r w:rsidRPr="001D6726">
        <w:rPr>
          <w:rFonts w:ascii="Times New Roman" w:hAnsi="Times New Roman" w:cs="Times New Roman"/>
          <w:sz w:val="28"/>
          <w:szCs w:val="28"/>
        </w:rPr>
        <w:t>письменный отчет о своей деятельности.</w:t>
      </w: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C22" w:rsidRPr="001D6726" w:rsidRDefault="00E82C22" w:rsidP="00E82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C22" w:rsidRPr="00AA3A8F" w:rsidRDefault="00E82C22" w:rsidP="00E82C22">
      <w:pPr>
        <w:rPr>
          <w:rFonts w:ascii="Times New Roman" w:hAnsi="Times New Roman" w:cs="Times New Roman"/>
          <w:sz w:val="28"/>
          <w:szCs w:val="28"/>
        </w:rPr>
      </w:pPr>
    </w:p>
    <w:p w:rsidR="00E82C22" w:rsidRDefault="00E82C22" w:rsidP="00E82C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2C22" w:rsidRDefault="00E82C22" w:rsidP="00E82C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2C22" w:rsidRDefault="00E82C22" w:rsidP="00E82C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2C22" w:rsidRDefault="00E82C22" w:rsidP="00E82C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6726" w:rsidRDefault="001D6726" w:rsidP="00E82C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6726" w:rsidRDefault="001D6726" w:rsidP="00E82C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6726" w:rsidRDefault="001D6726" w:rsidP="00E82C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6726" w:rsidRDefault="001D6726" w:rsidP="00E82C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82C22" w:rsidRDefault="00E82C22" w:rsidP="00E82C2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E82C22" w:rsidSect="007A1D1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2C22"/>
    <w:rsid w:val="00063ADC"/>
    <w:rsid w:val="0008574E"/>
    <w:rsid w:val="001B5837"/>
    <w:rsid w:val="001D6726"/>
    <w:rsid w:val="001F2E66"/>
    <w:rsid w:val="002106F0"/>
    <w:rsid w:val="00233965"/>
    <w:rsid w:val="002B1F41"/>
    <w:rsid w:val="002C45E3"/>
    <w:rsid w:val="002D155A"/>
    <w:rsid w:val="0031518E"/>
    <w:rsid w:val="00561C10"/>
    <w:rsid w:val="00612690"/>
    <w:rsid w:val="006223C0"/>
    <w:rsid w:val="006402B3"/>
    <w:rsid w:val="006739CB"/>
    <w:rsid w:val="006E68F9"/>
    <w:rsid w:val="006F3E32"/>
    <w:rsid w:val="0071586C"/>
    <w:rsid w:val="007A1D16"/>
    <w:rsid w:val="007A5DDD"/>
    <w:rsid w:val="00835A9E"/>
    <w:rsid w:val="008C1849"/>
    <w:rsid w:val="00967A24"/>
    <w:rsid w:val="0097316C"/>
    <w:rsid w:val="009B43BF"/>
    <w:rsid w:val="009F2407"/>
    <w:rsid w:val="00AD64BF"/>
    <w:rsid w:val="00B870EE"/>
    <w:rsid w:val="00BA7F8A"/>
    <w:rsid w:val="00BF0B75"/>
    <w:rsid w:val="00C4517C"/>
    <w:rsid w:val="00C929E0"/>
    <w:rsid w:val="00DC1D0D"/>
    <w:rsid w:val="00DE3EFE"/>
    <w:rsid w:val="00E42A71"/>
    <w:rsid w:val="00E56E37"/>
    <w:rsid w:val="00E82C22"/>
    <w:rsid w:val="00F06DD2"/>
    <w:rsid w:val="00F651A6"/>
    <w:rsid w:val="00FF4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82C22"/>
    <w:pPr>
      <w:spacing w:after="0" w:line="240" w:lineRule="auto"/>
    </w:pPr>
  </w:style>
  <w:style w:type="paragraph" w:styleId="2">
    <w:name w:val="Body Text 2"/>
    <w:basedOn w:val="a"/>
    <w:link w:val="20"/>
    <w:semiHidden/>
    <w:unhideWhenUsed/>
    <w:rsid w:val="00E82C2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E82C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82C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1632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2025-11-24T11:09:00Z</cp:lastPrinted>
  <dcterms:created xsi:type="dcterms:W3CDTF">2020-11-11T09:02:00Z</dcterms:created>
  <dcterms:modified xsi:type="dcterms:W3CDTF">2025-12-10T09:27:00Z</dcterms:modified>
</cp:coreProperties>
</file>